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9E" w:rsidRPr="00EB7EF5" w:rsidRDefault="00F45D9E">
      <w:pPr>
        <w:rPr>
          <w:i w:val="0"/>
        </w:rPr>
      </w:pPr>
    </w:p>
    <w:tbl>
      <w:tblPr>
        <w:tblStyle w:val="af4"/>
        <w:tblW w:w="14803" w:type="dxa"/>
        <w:tblLook w:val="04A0"/>
      </w:tblPr>
      <w:tblGrid>
        <w:gridCol w:w="1305"/>
        <w:gridCol w:w="960"/>
        <w:gridCol w:w="537"/>
        <w:gridCol w:w="1417"/>
        <w:gridCol w:w="1559"/>
        <w:gridCol w:w="1560"/>
        <w:gridCol w:w="1559"/>
        <w:gridCol w:w="1276"/>
        <w:gridCol w:w="1417"/>
        <w:gridCol w:w="1418"/>
        <w:gridCol w:w="1559"/>
        <w:gridCol w:w="236"/>
      </w:tblGrid>
      <w:tr w:rsidR="00F45D9E" w:rsidTr="00F13098">
        <w:trPr>
          <w:gridAfter w:val="1"/>
          <w:wAfter w:w="236" w:type="dxa"/>
        </w:trPr>
        <w:tc>
          <w:tcPr>
            <w:tcW w:w="14567" w:type="dxa"/>
            <w:gridSpan w:val="11"/>
          </w:tcPr>
          <w:p w:rsidR="00F45D9E" w:rsidRPr="009C3074" w:rsidRDefault="00F45D9E" w:rsidP="00F45D9E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C3074">
              <w:rPr>
                <w:rFonts w:ascii="Times New Roman" w:hAnsi="Times New Roman" w:cs="Times New Roman"/>
                <w:i w:val="0"/>
                <w:sz w:val="24"/>
                <w:szCs w:val="24"/>
              </w:rPr>
              <w:t>МОНИТОРИНГ ДЕТСКОГО РАЗВИТИЯ</w:t>
            </w:r>
          </w:p>
        </w:tc>
      </w:tr>
      <w:tr w:rsidR="00F45D9E" w:rsidTr="00F13098">
        <w:trPr>
          <w:gridAfter w:val="1"/>
          <w:wAfter w:w="236" w:type="dxa"/>
        </w:trPr>
        <w:tc>
          <w:tcPr>
            <w:tcW w:w="14567" w:type="dxa"/>
            <w:gridSpan w:val="11"/>
          </w:tcPr>
          <w:p w:rsidR="00F45D9E" w:rsidRPr="009C3074" w:rsidRDefault="00F45D9E" w:rsidP="00F45D9E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СТАРШАЯ ГРУППА</w:t>
            </w:r>
          </w:p>
        </w:tc>
      </w:tr>
      <w:tr w:rsidR="00F45D9E" w:rsidTr="00F13098">
        <w:trPr>
          <w:gridAfter w:val="1"/>
          <w:wAfter w:w="236" w:type="dxa"/>
        </w:trPr>
        <w:tc>
          <w:tcPr>
            <w:tcW w:w="2265" w:type="dxa"/>
            <w:gridSpan w:val="2"/>
            <w:tcBorders>
              <w:right w:val="nil"/>
            </w:tcBorders>
          </w:tcPr>
          <w:p w:rsidR="00F45D9E" w:rsidRPr="009C3074" w:rsidRDefault="00F45D9E" w:rsidP="00EB7EF5">
            <w:pPr>
              <w:jc w:val="center"/>
              <w:rPr>
                <w:rFonts w:ascii="Times New Roman" w:hAnsi="Times New Roman" w:cs="Times New Roman"/>
                <w:i w:val="0"/>
              </w:rPr>
            </w:pPr>
            <w:bookmarkStart w:id="0" w:name="_GoBack"/>
            <w:bookmarkEnd w:id="0"/>
            <w:r w:rsidRPr="009C3074">
              <w:rPr>
                <w:rFonts w:ascii="Times New Roman" w:hAnsi="Times New Roman" w:cs="Times New Roman"/>
                <w:i w:val="0"/>
              </w:rPr>
              <w:t>ДАТА ПРОВЕДЕНИЯ</w:t>
            </w:r>
          </w:p>
        </w:tc>
        <w:tc>
          <w:tcPr>
            <w:tcW w:w="12302" w:type="dxa"/>
            <w:gridSpan w:val="9"/>
            <w:tcBorders>
              <w:left w:val="nil"/>
            </w:tcBorders>
          </w:tcPr>
          <w:p w:rsidR="00F45D9E" w:rsidRPr="003F039A" w:rsidRDefault="003F039A" w:rsidP="0055498B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039A">
              <w:rPr>
                <w:rFonts w:ascii="Times New Roman" w:hAnsi="Times New Roman" w:cs="Times New Roman"/>
                <w:i w:val="0"/>
                <w:sz w:val="24"/>
                <w:szCs w:val="24"/>
              </w:rPr>
              <w:t>октября</w:t>
            </w:r>
          </w:p>
        </w:tc>
      </w:tr>
      <w:tr w:rsidR="00F45D9E" w:rsidTr="00F13098">
        <w:trPr>
          <w:gridAfter w:val="1"/>
          <w:wAfter w:w="236" w:type="dxa"/>
          <w:trHeight w:val="360"/>
        </w:trPr>
        <w:tc>
          <w:tcPr>
            <w:tcW w:w="1305" w:type="dxa"/>
            <w:vMerge w:val="restart"/>
          </w:tcPr>
          <w:p w:rsidR="00F27F89" w:rsidRDefault="00F27F89">
            <w:pPr>
              <w:rPr>
                <w:rFonts w:ascii="Times New Roman" w:hAnsi="Times New Roman" w:cs="Times New Roman"/>
                <w:i w:val="0"/>
              </w:rPr>
            </w:pPr>
          </w:p>
          <w:p w:rsidR="00F27F89" w:rsidRDefault="00F27F89">
            <w:pPr>
              <w:rPr>
                <w:rFonts w:ascii="Times New Roman" w:hAnsi="Times New Roman" w:cs="Times New Roman"/>
                <w:i w:val="0"/>
              </w:rPr>
            </w:pPr>
          </w:p>
          <w:p w:rsidR="00F27F89" w:rsidRDefault="00F27F89">
            <w:pPr>
              <w:rPr>
                <w:rFonts w:ascii="Times New Roman" w:hAnsi="Times New Roman" w:cs="Times New Roman"/>
                <w:i w:val="0"/>
              </w:rPr>
            </w:pPr>
          </w:p>
          <w:p w:rsidR="00F27F89" w:rsidRDefault="00F27F89">
            <w:pPr>
              <w:rPr>
                <w:rFonts w:ascii="Times New Roman" w:hAnsi="Times New Roman" w:cs="Times New Roman"/>
                <w:i w:val="0"/>
              </w:rPr>
            </w:pPr>
          </w:p>
          <w:p w:rsidR="00F27F89" w:rsidRDefault="00F27F89">
            <w:pPr>
              <w:rPr>
                <w:rFonts w:ascii="Times New Roman" w:hAnsi="Times New Roman" w:cs="Times New Roman"/>
                <w:i w:val="0"/>
              </w:rPr>
            </w:pPr>
          </w:p>
          <w:p w:rsidR="00F45D9E" w:rsidRPr="009C3074" w:rsidRDefault="00F45D9E">
            <w:pPr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ФАМИЛИЯ, ИМЯ РЕБЁНКА</w:t>
            </w:r>
          </w:p>
        </w:tc>
        <w:tc>
          <w:tcPr>
            <w:tcW w:w="13262" w:type="dxa"/>
            <w:gridSpan w:val="10"/>
          </w:tcPr>
          <w:p w:rsidR="00F45D9E" w:rsidRPr="009C3074" w:rsidRDefault="00F45D9E" w:rsidP="00F45D9E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УРОВЕНЬ РАЗВИТИЯ ИНТЕГРАТИВНЫХ КАЧЕСТВ</w:t>
            </w:r>
          </w:p>
        </w:tc>
      </w:tr>
      <w:tr w:rsidR="00F13098" w:rsidRPr="00F13098" w:rsidTr="00F13098">
        <w:trPr>
          <w:gridAfter w:val="1"/>
          <w:wAfter w:w="236" w:type="dxa"/>
          <w:cantSplit/>
          <w:trHeight w:val="2622"/>
        </w:trPr>
        <w:tc>
          <w:tcPr>
            <w:tcW w:w="1305" w:type="dxa"/>
            <w:vMerge/>
          </w:tcPr>
          <w:p w:rsidR="00F45D9E" w:rsidRDefault="00F45D9E">
            <w:pPr>
              <w:rPr>
                <w:i w:val="0"/>
              </w:rPr>
            </w:pPr>
          </w:p>
        </w:tc>
        <w:tc>
          <w:tcPr>
            <w:tcW w:w="1497" w:type="dxa"/>
            <w:gridSpan w:val="2"/>
            <w:textDirection w:val="btLr"/>
          </w:tcPr>
          <w:p w:rsidR="00F45D9E" w:rsidRPr="00F13098" w:rsidRDefault="009C3074" w:rsidP="00F13098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Физическое развитие</w:t>
            </w:r>
          </w:p>
        </w:tc>
        <w:tc>
          <w:tcPr>
            <w:tcW w:w="1417" w:type="dxa"/>
            <w:textDirection w:val="btLr"/>
          </w:tcPr>
          <w:p w:rsidR="00F45D9E" w:rsidRPr="00F13098" w:rsidRDefault="00F27F89" w:rsidP="00F13098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Любознательность, активность</w:t>
            </w:r>
          </w:p>
        </w:tc>
        <w:tc>
          <w:tcPr>
            <w:tcW w:w="1559" w:type="dxa"/>
            <w:textDirection w:val="btLr"/>
          </w:tcPr>
          <w:p w:rsidR="00F45D9E" w:rsidRPr="00F13098" w:rsidRDefault="009C3074" w:rsidP="00F13098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Эмоциональность, отзывчивость</w:t>
            </w:r>
          </w:p>
        </w:tc>
        <w:tc>
          <w:tcPr>
            <w:tcW w:w="1560" w:type="dxa"/>
            <w:tcBorders>
              <w:right w:val="nil"/>
            </w:tcBorders>
            <w:textDirection w:val="btLr"/>
          </w:tcPr>
          <w:p w:rsidR="00F45D9E" w:rsidRPr="00F13098" w:rsidRDefault="009C3074" w:rsidP="00F13098">
            <w:pPr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 xml:space="preserve">Овладевший средствами общения и </w:t>
            </w:r>
            <w:proofErr w:type="spellStart"/>
            <w:proofErr w:type="gramStart"/>
            <w:r w:rsidR="00F27F89" w:rsidRPr="00F13098">
              <w:rPr>
                <w:rStyle w:val="a8"/>
                <w:i w:val="0"/>
                <w:sz w:val="24"/>
                <w:szCs w:val="24"/>
              </w:rPr>
              <w:t>и</w:t>
            </w:r>
            <w:proofErr w:type="spellEnd"/>
            <w:proofErr w:type="gramEnd"/>
            <w:r w:rsidR="00F27F89" w:rsidRPr="00F13098">
              <w:rPr>
                <w:rStyle w:val="a8"/>
                <w:i w:val="0"/>
                <w:sz w:val="24"/>
                <w:szCs w:val="24"/>
              </w:rPr>
              <w:t xml:space="preserve"> способами вза</w:t>
            </w:r>
            <w:r w:rsidRPr="00F13098">
              <w:rPr>
                <w:rStyle w:val="a8"/>
                <w:i w:val="0"/>
                <w:sz w:val="24"/>
                <w:szCs w:val="24"/>
              </w:rPr>
              <w:t>имодействия  с взрослыми</w:t>
            </w:r>
          </w:p>
        </w:tc>
        <w:tc>
          <w:tcPr>
            <w:tcW w:w="1559" w:type="dxa"/>
            <w:tcBorders>
              <w:right w:val="nil"/>
            </w:tcBorders>
            <w:textDirection w:val="btLr"/>
          </w:tcPr>
          <w:p w:rsidR="00F45D9E" w:rsidRPr="00F13098" w:rsidRDefault="009C3074" w:rsidP="00F13098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Способность управлять своим поведением и планировать действия</w:t>
            </w: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F45D9E" w:rsidRPr="00F13098" w:rsidRDefault="00F27F89" w:rsidP="00F13098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Способность реша</w:t>
            </w:r>
            <w:r w:rsidR="009C3074" w:rsidRPr="00F13098">
              <w:rPr>
                <w:rStyle w:val="a8"/>
                <w:i w:val="0"/>
                <w:sz w:val="24"/>
                <w:szCs w:val="24"/>
              </w:rPr>
              <w:t>ть интеллектуальные и личностные задачи</w:t>
            </w:r>
          </w:p>
        </w:tc>
        <w:tc>
          <w:tcPr>
            <w:tcW w:w="1417" w:type="dxa"/>
            <w:tcBorders>
              <w:right w:val="nil"/>
            </w:tcBorders>
            <w:textDirection w:val="btLr"/>
          </w:tcPr>
          <w:p w:rsidR="00F45D9E" w:rsidRPr="00F13098" w:rsidRDefault="009C3074" w:rsidP="00F13098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Представление о себе, семье, обществе, мире и природе</w:t>
            </w:r>
          </w:p>
        </w:tc>
        <w:tc>
          <w:tcPr>
            <w:tcW w:w="1418" w:type="dxa"/>
            <w:tcBorders>
              <w:right w:val="nil"/>
            </w:tcBorders>
            <w:textDirection w:val="btLr"/>
          </w:tcPr>
          <w:p w:rsidR="00F45D9E" w:rsidRPr="00F13098" w:rsidRDefault="009C3074" w:rsidP="00F13098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Овладение предпосылками учебной деятельности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extDirection w:val="btLr"/>
          </w:tcPr>
          <w:p w:rsidR="00F45D9E" w:rsidRPr="00F13098" w:rsidRDefault="009C3074" w:rsidP="00F13098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Итоговый результат</w:t>
            </w:r>
          </w:p>
        </w:tc>
      </w:tr>
      <w:tr w:rsidR="00F13098" w:rsidRPr="00F13098" w:rsidTr="00F13098">
        <w:tc>
          <w:tcPr>
            <w:tcW w:w="1305" w:type="dxa"/>
          </w:tcPr>
          <w:p w:rsidR="00F45D9E" w:rsidRPr="009C3074" w:rsidRDefault="00F13098">
            <w:pPr>
              <w:rPr>
                <w:i w:val="0"/>
              </w:rPr>
            </w:pPr>
            <w:r>
              <w:rPr>
                <w:i w:val="0"/>
              </w:rPr>
              <w:t>1</w:t>
            </w:r>
          </w:p>
        </w:tc>
        <w:tc>
          <w:tcPr>
            <w:tcW w:w="1497" w:type="dxa"/>
            <w:gridSpan w:val="2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  <w:tcBorders>
              <w:top w:val="nil"/>
              <w:right w:val="nil"/>
            </w:tcBorders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F45D9E" w:rsidRPr="009C3074" w:rsidRDefault="00F45D9E">
            <w:pPr>
              <w:rPr>
                <w:i w:val="0"/>
              </w:rPr>
            </w:pPr>
          </w:p>
        </w:tc>
      </w:tr>
      <w:tr w:rsidR="00F13098" w:rsidRPr="009C3074" w:rsidTr="00F13098">
        <w:trPr>
          <w:gridAfter w:val="1"/>
          <w:wAfter w:w="236" w:type="dxa"/>
        </w:trPr>
        <w:tc>
          <w:tcPr>
            <w:tcW w:w="1305" w:type="dxa"/>
          </w:tcPr>
          <w:p w:rsidR="00F45D9E" w:rsidRPr="009C3074" w:rsidRDefault="00F13098">
            <w:pPr>
              <w:rPr>
                <w:i w:val="0"/>
              </w:rPr>
            </w:pPr>
            <w:r>
              <w:rPr>
                <w:i w:val="0"/>
              </w:rPr>
              <w:t>2</w:t>
            </w:r>
          </w:p>
        </w:tc>
        <w:tc>
          <w:tcPr>
            <w:tcW w:w="1497" w:type="dxa"/>
            <w:gridSpan w:val="2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</w:tr>
      <w:tr w:rsidR="00F13098" w:rsidRPr="009C3074" w:rsidTr="00F13098">
        <w:trPr>
          <w:gridAfter w:val="1"/>
          <w:wAfter w:w="236" w:type="dxa"/>
        </w:trPr>
        <w:tc>
          <w:tcPr>
            <w:tcW w:w="1305" w:type="dxa"/>
          </w:tcPr>
          <w:p w:rsidR="00F45D9E" w:rsidRPr="009C3074" w:rsidRDefault="00F13098">
            <w:pPr>
              <w:rPr>
                <w:i w:val="0"/>
              </w:rPr>
            </w:pPr>
            <w:r>
              <w:rPr>
                <w:i w:val="0"/>
              </w:rPr>
              <w:t>3</w:t>
            </w:r>
          </w:p>
        </w:tc>
        <w:tc>
          <w:tcPr>
            <w:tcW w:w="1497" w:type="dxa"/>
            <w:gridSpan w:val="2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</w:tr>
      <w:tr w:rsidR="00F13098" w:rsidRPr="009C3074" w:rsidTr="00F13098">
        <w:trPr>
          <w:gridAfter w:val="1"/>
          <w:wAfter w:w="236" w:type="dxa"/>
        </w:trPr>
        <w:tc>
          <w:tcPr>
            <w:tcW w:w="1305" w:type="dxa"/>
          </w:tcPr>
          <w:p w:rsidR="00F45D9E" w:rsidRPr="009C3074" w:rsidRDefault="00F13098">
            <w:pPr>
              <w:rPr>
                <w:i w:val="0"/>
              </w:rPr>
            </w:pPr>
            <w:r>
              <w:rPr>
                <w:i w:val="0"/>
              </w:rPr>
              <w:t>4</w:t>
            </w:r>
          </w:p>
        </w:tc>
        <w:tc>
          <w:tcPr>
            <w:tcW w:w="1497" w:type="dxa"/>
            <w:gridSpan w:val="2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</w:tr>
      <w:tr w:rsidR="00F13098" w:rsidRPr="009C3074" w:rsidTr="00F13098">
        <w:trPr>
          <w:gridAfter w:val="1"/>
          <w:wAfter w:w="236" w:type="dxa"/>
        </w:trPr>
        <w:tc>
          <w:tcPr>
            <w:tcW w:w="1305" w:type="dxa"/>
          </w:tcPr>
          <w:p w:rsidR="00F45D9E" w:rsidRPr="009C3074" w:rsidRDefault="00F13098">
            <w:pPr>
              <w:rPr>
                <w:i w:val="0"/>
              </w:rPr>
            </w:pPr>
            <w:r>
              <w:rPr>
                <w:i w:val="0"/>
              </w:rPr>
              <w:t>5</w:t>
            </w:r>
          </w:p>
        </w:tc>
        <w:tc>
          <w:tcPr>
            <w:tcW w:w="1497" w:type="dxa"/>
            <w:gridSpan w:val="2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</w:tr>
      <w:tr w:rsidR="00F13098" w:rsidRPr="009C3074" w:rsidTr="00F13098">
        <w:trPr>
          <w:gridAfter w:val="1"/>
          <w:wAfter w:w="236" w:type="dxa"/>
        </w:trPr>
        <w:tc>
          <w:tcPr>
            <w:tcW w:w="1305" w:type="dxa"/>
          </w:tcPr>
          <w:p w:rsidR="00F45D9E" w:rsidRPr="009C3074" w:rsidRDefault="00F13098">
            <w:pPr>
              <w:rPr>
                <w:i w:val="0"/>
              </w:rPr>
            </w:pPr>
            <w:r>
              <w:rPr>
                <w:i w:val="0"/>
              </w:rPr>
              <w:t>6</w:t>
            </w:r>
          </w:p>
        </w:tc>
        <w:tc>
          <w:tcPr>
            <w:tcW w:w="1497" w:type="dxa"/>
            <w:gridSpan w:val="2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</w:tr>
      <w:tr w:rsidR="00F13098" w:rsidRPr="009C3074" w:rsidTr="00F13098">
        <w:trPr>
          <w:gridAfter w:val="1"/>
          <w:wAfter w:w="236" w:type="dxa"/>
        </w:trPr>
        <w:tc>
          <w:tcPr>
            <w:tcW w:w="1305" w:type="dxa"/>
          </w:tcPr>
          <w:p w:rsidR="00F45D9E" w:rsidRPr="009C3074" w:rsidRDefault="00F13098">
            <w:pPr>
              <w:rPr>
                <w:i w:val="0"/>
              </w:rPr>
            </w:pPr>
            <w:r>
              <w:rPr>
                <w:i w:val="0"/>
              </w:rPr>
              <w:t>7</w:t>
            </w:r>
          </w:p>
        </w:tc>
        <w:tc>
          <w:tcPr>
            <w:tcW w:w="1497" w:type="dxa"/>
            <w:gridSpan w:val="2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</w:tr>
      <w:tr w:rsidR="00F13098" w:rsidRPr="009C3074" w:rsidTr="00F13098">
        <w:trPr>
          <w:gridAfter w:val="1"/>
          <w:wAfter w:w="236" w:type="dxa"/>
        </w:trPr>
        <w:tc>
          <w:tcPr>
            <w:tcW w:w="1305" w:type="dxa"/>
          </w:tcPr>
          <w:p w:rsidR="00F45D9E" w:rsidRPr="009C3074" w:rsidRDefault="00F13098">
            <w:pPr>
              <w:rPr>
                <w:i w:val="0"/>
              </w:rPr>
            </w:pPr>
            <w:r>
              <w:rPr>
                <w:i w:val="0"/>
              </w:rPr>
              <w:t>8</w:t>
            </w:r>
          </w:p>
        </w:tc>
        <w:tc>
          <w:tcPr>
            <w:tcW w:w="1497" w:type="dxa"/>
            <w:gridSpan w:val="2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</w:tr>
      <w:tr w:rsidR="00F13098" w:rsidRPr="009C3074" w:rsidTr="00F13098">
        <w:trPr>
          <w:gridAfter w:val="1"/>
          <w:wAfter w:w="236" w:type="dxa"/>
        </w:trPr>
        <w:tc>
          <w:tcPr>
            <w:tcW w:w="1305" w:type="dxa"/>
          </w:tcPr>
          <w:p w:rsidR="00F45D9E" w:rsidRPr="009C3074" w:rsidRDefault="00F13098">
            <w:pPr>
              <w:rPr>
                <w:i w:val="0"/>
              </w:rPr>
            </w:pPr>
            <w:r>
              <w:rPr>
                <w:i w:val="0"/>
              </w:rPr>
              <w:t>9</w:t>
            </w:r>
          </w:p>
        </w:tc>
        <w:tc>
          <w:tcPr>
            <w:tcW w:w="1497" w:type="dxa"/>
            <w:gridSpan w:val="2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</w:tr>
      <w:tr w:rsidR="00F13098" w:rsidRPr="009C3074" w:rsidTr="00F13098">
        <w:trPr>
          <w:gridAfter w:val="1"/>
          <w:wAfter w:w="236" w:type="dxa"/>
        </w:trPr>
        <w:tc>
          <w:tcPr>
            <w:tcW w:w="1305" w:type="dxa"/>
          </w:tcPr>
          <w:p w:rsidR="00F45D9E" w:rsidRPr="009C3074" w:rsidRDefault="00F13098">
            <w:pPr>
              <w:rPr>
                <w:i w:val="0"/>
              </w:rPr>
            </w:pPr>
            <w:r>
              <w:rPr>
                <w:i w:val="0"/>
              </w:rPr>
              <w:t>10</w:t>
            </w:r>
          </w:p>
        </w:tc>
        <w:tc>
          <w:tcPr>
            <w:tcW w:w="1497" w:type="dxa"/>
            <w:gridSpan w:val="2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F45D9E" w:rsidRPr="009C3074" w:rsidRDefault="00F45D9E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F45D9E" w:rsidRPr="009C3074" w:rsidRDefault="00F45D9E">
            <w:pPr>
              <w:rPr>
                <w:i w:val="0"/>
              </w:rPr>
            </w:pPr>
          </w:p>
        </w:tc>
      </w:tr>
    </w:tbl>
    <w:p w:rsidR="003F039A" w:rsidRDefault="003F039A">
      <w:pPr>
        <w:rPr>
          <w:i w:val="0"/>
          <w:lang w:val="en-US"/>
        </w:rPr>
      </w:pPr>
    </w:p>
    <w:p w:rsidR="003F039A" w:rsidRDefault="003F039A">
      <w:pPr>
        <w:rPr>
          <w:i w:val="0"/>
          <w:lang w:val="en-US"/>
        </w:rPr>
      </w:pPr>
    </w:p>
    <w:p w:rsidR="003F039A" w:rsidRDefault="003F039A">
      <w:pPr>
        <w:rPr>
          <w:i w:val="0"/>
          <w:lang w:val="en-US"/>
        </w:rPr>
      </w:pPr>
    </w:p>
    <w:p w:rsidR="003F039A" w:rsidRDefault="003F039A">
      <w:pPr>
        <w:rPr>
          <w:i w:val="0"/>
          <w:lang w:val="en-US"/>
        </w:rPr>
      </w:pPr>
    </w:p>
    <w:p w:rsidR="00C1453E" w:rsidRPr="0055498B" w:rsidRDefault="00C1453E" w:rsidP="003F039A">
      <w:pPr>
        <w:rPr>
          <w:i w:val="0"/>
        </w:rPr>
      </w:pPr>
    </w:p>
    <w:tbl>
      <w:tblPr>
        <w:tblStyle w:val="af4"/>
        <w:tblW w:w="14803" w:type="dxa"/>
        <w:tblLook w:val="04A0"/>
      </w:tblPr>
      <w:tblGrid>
        <w:gridCol w:w="1305"/>
        <w:gridCol w:w="960"/>
        <w:gridCol w:w="537"/>
        <w:gridCol w:w="1417"/>
        <w:gridCol w:w="1559"/>
        <w:gridCol w:w="1560"/>
        <w:gridCol w:w="1559"/>
        <w:gridCol w:w="1276"/>
        <w:gridCol w:w="1417"/>
        <w:gridCol w:w="1418"/>
        <w:gridCol w:w="1559"/>
        <w:gridCol w:w="236"/>
      </w:tblGrid>
      <w:tr w:rsidR="003F039A" w:rsidTr="004A728A">
        <w:trPr>
          <w:gridAfter w:val="1"/>
          <w:wAfter w:w="236" w:type="dxa"/>
        </w:trPr>
        <w:tc>
          <w:tcPr>
            <w:tcW w:w="14567" w:type="dxa"/>
            <w:gridSpan w:val="11"/>
          </w:tcPr>
          <w:p w:rsidR="003F039A" w:rsidRPr="009C3074" w:rsidRDefault="003F039A" w:rsidP="004A728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C3074">
              <w:rPr>
                <w:rFonts w:ascii="Times New Roman" w:hAnsi="Times New Roman" w:cs="Times New Roman"/>
                <w:i w:val="0"/>
                <w:sz w:val="24"/>
                <w:szCs w:val="24"/>
              </w:rPr>
              <w:t>МОНИТОРИНГ ДЕТСКОГО РАЗВИТИЯ</w:t>
            </w:r>
          </w:p>
        </w:tc>
      </w:tr>
      <w:tr w:rsidR="003F039A" w:rsidTr="004A728A">
        <w:trPr>
          <w:gridAfter w:val="1"/>
          <w:wAfter w:w="236" w:type="dxa"/>
        </w:trPr>
        <w:tc>
          <w:tcPr>
            <w:tcW w:w="14567" w:type="dxa"/>
            <w:gridSpan w:val="11"/>
          </w:tcPr>
          <w:p w:rsidR="003F039A" w:rsidRPr="009C3074" w:rsidRDefault="003F039A" w:rsidP="004A728A">
            <w:pPr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МЛАД</w:t>
            </w:r>
            <w:r w:rsidRPr="009C3074">
              <w:rPr>
                <w:rFonts w:ascii="Times New Roman" w:hAnsi="Times New Roman" w:cs="Times New Roman"/>
                <w:i w:val="0"/>
              </w:rPr>
              <w:t>ШАЯ ГРУППА</w:t>
            </w:r>
          </w:p>
        </w:tc>
      </w:tr>
      <w:tr w:rsidR="003F039A" w:rsidTr="004A728A">
        <w:trPr>
          <w:gridAfter w:val="1"/>
          <w:wAfter w:w="236" w:type="dxa"/>
        </w:trPr>
        <w:tc>
          <w:tcPr>
            <w:tcW w:w="2265" w:type="dxa"/>
            <w:gridSpan w:val="2"/>
            <w:tcBorders>
              <w:right w:val="nil"/>
            </w:tcBorders>
          </w:tcPr>
          <w:p w:rsidR="003F039A" w:rsidRPr="009C3074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ДАТА ПРОВЕДЕНИЯ</w:t>
            </w:r>
          </w:p>
        </w:tc>
        <w:tc>
          <w:tcPr>
            <w:tcW w:w="12302" w:type="dxa"/>
            <w:gridSpan w:val="9"/>
            <w:tcBorders>
              <w:left w:val="nil"/>
            </w:tcBorders>
          </w:tcPr>
          <w:p w:rsidR="003F039A" w:rsidRPr="003F039A" w:rsidRDefault="003F039A" w:rsidP="004A728A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3F039A">
              <w:rPr>
                <w:rFonts w:ascii="Times New Roman" w:hAnsi="Times New Roman" w:cs="Times New Roman"/>
                <w:i w:val="0"/>
                <w:sz w:val="24"/>
                <w:szCs w:val="24"/>
              </w:rPr>
              <w:t>октября</w:t>
            </w:r>
          </w:p>
        </w:tc>
      </w:tr>
      <w:tr w:rsidR="003F039A" w:rsidTr="004A728A">
        <w:trPr>
          <w:gridAfter w:val="1"/>
          <w:wAfter w:w="236" w:type="dxa"/>
          <w:trHeight w:val="360"/>
        </w:trPr>
        <w:tc>
          <w:tcPr>
            <w:tcW w:w="1305" w:type="dxa"/>
            <w:vMerge w:val="restart"/>
          </w:tcPr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Pr="009C3074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ФАМИЛИЯ, ИМЯ РЕБЁНКА</w:t>
            </w:r>
          </w:p>
        </w:tc>
        <w:tc>
          <w:tcPr>
            <w:tcW w:w="13262" w:type="dxa"/>
            <w:gridSpan w:val="10"/>
          </w:tcPr>
          <w:p w:rsidR="003F039A" w:rsidRPr="009C3074" w:rsidRDefault="003F039A" w:rsidP="004A728A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УРОВЕНЬ РАЗВИТИЯ ИНТЕГРАТИВНЫХ КАЧЕСТВ</w:t>
            </w:r>
          </w:p>
        </w:tc>
      </w:tr>
      <w:tr w:rsidR="003F039A" w:rsidRPr="00F13098" w:rsidTr="004A728A">
        <w:trPr>
          <w:gridAfter w:val="1"/>
          <w:wAfter w:w="236" w:type="dxa"/>
          <w:cantSplit/>
          <w:trHeight w:val="2622"/>
        </w:trPr>
        <w:tc>
          <w:tcPr>
            <w:tcW w:w="1305" w:type="dxa"/>
            <w:vMerge/>
          </w:tcPr>
          <w:p w:rsidR="003F039A" w:rsidRDefault="003F039A" w:rsidP="004A728A">
            <w:pPr>
              <w:rPr>
                <w:i w:val="0"/>
              </w:rPr>
            </w:pPr>
          </w:p>
        </w:tc>
        <w:tc>
          <w:tcPr>
            <w:tcW w:w="1497" w:type="dxa"/>
            <w:gridSpan w:val="2"/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Физическое развитие</w:t>
            </w:r>
          </w:p>
        </w:tc>
        <w:tc>
          <w:tcPr>
            <w:tcW w:w="1417" w:type="dxa"/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Любознательность, активность</w:t>
            </w:r>
          </w:p>
        </w:tc>
        <w:tc>
          <w:tcPr>
            <w:tcW w:w="1559" w:type="dxa"/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Эмоциональность, отзывчивость</w:t>
            </w:r>
          </w:p>
        </w:tc>
        <w:tc>
          <w:tcPr>
            <w:tcW w:w="1560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 xml:space="preserve">Овладевший средствами общения и  </w:t>
            </w:r>
            <w:proofErr w:type="spellStart"/>
            <w:proofErr w:type="gramStart"/>
            <w:r w:rsidRPr="00F13098">
              <w:rPr>
                <w:rStyle w:val="a8"/>
                <w:i w:val="0"/>
                <w:sz w:val="24"/>
                <w:szCs w:val="24"/>
              </w:rPr>
              <w:t>и</w:t>
            </w:r>
            <w:proofErr w:type="spellEnd"/>
            <w:proofErr w:type="gramEnd"/>
            <w:r w:rsidRPr="00F13098">
              <w:rPr>
                <w:rStyle w:val="a8"/>
                <w:i w:val="0"/>
                <w:sz w:val="24"/>
                <w:szCs w:val="24"/>
              </w:rPr>
              <w:t xml:space="preserve"> способами взаимодействия  с взрослыми</w:t>
            </w:r>
          </w:p>
        </w:tc>
        <w:tc>
          <w:tcPr>
            <w:tcW w:w="1559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Способность управлять своим поведением и планировать действия</w:t>
            </w: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Способность решать интеллектуальные и личностные задачи</w:t>
            </w:r>
          </w:p>
        </w:tc>
        <w:tc>
          <w:tcPr>
            <w:tcW w:w="1417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Представление о себе, семье, обществе, мире и природе</w:t>
            </w:r>
          </w:p>
        </w:tc>
        <w:tc>
          <w:tcPr>
            <w:tcW w:w="1418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Овладение предпосылками учебной деятельности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Итоговый результат</w:t>
            </w:r>
          </w:p>
        </w:tc>
      </w:tr>
      <w:tr w:rsidR="003F039A" w:rsidRPr="00F13098" w:rsidTr="004A728A"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1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  <w:tcBorders>
              <w:top w:val="nil"/>
              <w:right w:val="nil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2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3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4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5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6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7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8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9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10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</w:tbl>
    <w:p w:rsidR="003F039A" w:rsidRPr="003F039A" w:rsidRDefault="003F039A">
      <w:pPr>
        <w:rPr>
          <w:i w:val="0"/>
        </w:rPr>
      </w:pPr>
    </w:p>
    <w:p w:rsidR="003F039A" w:rsidRPr="0055498B" w:rsidRDefault="003F039A">
      <w:pPr>
        <w:rPr>
          <w:i w:val="0"/>
        </w:rPr>
      </w:pPr>
    </w:p>
    <w:p w:rsidR="003F039A" w:rsidRDefault="003F039A">
      <w:pPr>
        <w:rPr>
          <w:i w:val="0"/>
          <w:lang w:val="en-US"/>
        </w:rPr>
      </w:pPr>
    </w:p>
    <w:p w:rsidR="003F039A" w:rsidRDefault="003F039A">
      <w:pPr>
        <w:rPr>
          <w:i w:val="0"/>
          <w:lang w:val="en-US"/>
        </w:rPr>
      </w:pPr>
    </w:p>
    <w:p w:rsidR="00C1453E" w:rsidRPr="0055498B" w:rsidRDefault="00C1453E" w:rsidP="003F039A">
      <w:pPr>
        <w:rPr>
          <w:i w:val="0"/>
        </w:rPr>
      </w:pPr>
    </w:p>
    <w:tbl>
      <w:tblPr>
        <w:tblStyle w:val="af4"/>
        <w:tblW w:w="14803" w:type="dxa"/>
        <w:tblLook w:val="04A0"/>
      </w:tblPr>
      <w:tblGrid>
        <w:gridCol w:w="1305"/>
        <w:gridCol w:w="960"/>
        <w:gridCol w:w="537"/>
        <w:gridCol w:w="1417"/>
        <w:gridCol w:w="1559"/>
        <w:gridCol w:w="1560"/>
        <w:gridCol w:w="1559"/>
        <w:gridCol w:w="1276"/>
        <w:gridCol w:w="1417"/>
        <w:gridCol w:w="1418"/>
        <w:gridCol w:w="1559"/>
        <w:gridCol w:w="236"/>
      </w:tblGrid>
      <w:tr w:rsidR="003F039A" w:rsidTr="004A728A">
        <w:trPr>
          <w:gridAfter w:val="1"/>
          <w:wAfter w:w="236" w:type="dxa"/>
        </w:trPr>
        <w:tc>
          <w:tcPr>
            <w:tcW w:w="14567" w:type="dxa"/>
            <w:gridSpan w:val="11"/>
          </w:tcPr>
          <w:p w:rsidR="003F039A" w:rsidRPr="009C3074" w:rsidRDefault="003F039A" w:rsidP="004A728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C3074">
              <w:rPr>
                <w:rFonts w:ascii="Times New Roman" w:hAnsi="Times New Roman" w:cs="Times New Roman"/>
                <w:i w:val="0"/>
                <w:sz w:val="24"/>
                <w:szCs w:val="24"/>
              </w:rPr>
              <w:t>МОНИТОРИНГ ДЕТСКОГО РАЗВИТИЯ</w:t>
            </w:r>
          </w:p>
        </w:tc>
      </w:tr>
      <w:tr w:rsidR="003F039A" w:rsidTr="004A728A">
        <w:trPr>
          <w:gridAfter w:val="1"/>
          <w:wAfter w:w="236" w:type="dxa"/>
        </w:trPr>
        <w:tc>
          <w:tcPr>
            <w:tcW w:w="14567" w:type="dxa"/>
            <w:gridSpan w:val="11"/>
          </w:tcPr>
          <w:p w:rsidR="003F039A" w:rsidRPr="009C3074" w:rsidRDefault="003F039A" w:rsidP="004A728A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СТАРШАЯ ГРУППА</w:t>
            </w:r>
          </w:p>
        </w:tc>
      </w:tr>
      <w:tr w:rsidR="003F039A" w:rsidTr="004A728A">
        <w:trPr>
          <w:gridAfter w:val="1"/>
          <w:wAfter w:w="236" w:type="dxa"/>
        </w:trPr>
        <w:tc>
          <w:tcPr>
            <w:tcW w:w="2265" w:type="dxa"/>
            <w:gridSpan w:val="2"/>
            <w:tcBorders>
              <w:right w:val="nil"/>
            </w:tcBorders>
          </w:tcPr>
          <w:p w:rsidR="003F039A" w:rsidRPr="009C3074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ДАТА ПРОВЕДЕНИЯ</w:t>
            </w:r>
          </w:p>
        </w:tc>
        <w:tc>
          <w:tcPr>
            <w:tcW w:w="12302" w:type="dxa"/>
            <w:gridSpan w:val="9"/>
            <w:tcBorders>
              <w:left w:val="nil"/>
            </w:tcBorders>
          </w:tcPr>
          <w:p w:rsidR="003F039A" w:rsidRPr="003F039A" w:rsidRDefault="003F039A" w:rsidP="004A728A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    мая</w:t>
            </w:r>
          </w:p>
        </w:tc>
      </w:tr>
      <w:tr w:rsidR="003F039A" w:rsidTr="004A728A">
        <w:trPr>
          <w:gridAfter w:val="1"/>
          <w:wAfter w:w="236" w:type="dxa"/>
          <w:trHeight w:val="360"/>
        </w:trPr>
        <w:tc>
          <w:tcPr>
            <w:tcW w:w="1305" w:type="dxa"/>
            <w:vMerge w:val="restart"/>
          </w:tcPr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Pr="009C3074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ФАМИЛИЯ, ИМЯ РЕБЁНКА</w:t>
            </w:r>
          </w:p>
        </w:tc>
        <w:tc>
          <w:tcPr>
            <w:tcW w:w="13262" w:type="dxa"/>
            <w:gridSpan w:val="10"/>
          </w:tcPr>
          <w:p w:rsidR="003F039A" w:rsidRPr="009C3074" w:rsidRDefault="003F039A" w:rsidP="004A728A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УРОВЕНЬ РАЗВИТИЯ ИНТЕГРАТИВНЫХ КАЧЕСТВ</w:t>
            </w:r>
          </w:p>
        </w:tc>
      </w:tr>
      <w:tr w:rsidR="003F039A" w:rsidRPr="00F13098" w:rsidTr="004A728A">
        <w:trPr>
          <w:gridAfter w:val="1"/>
          <w:wAfter w:w="236" w:type="dxa"/>
          <w:cantSplit/>
          <w:trHeight w:val="2622"/>
        </w:trPr>
        <w:tc>
          <w:tcPr>
            <w:tcW w:w="1305" w:type="dxa"/>
            <w:vMerge/>
          </w:tcPr>
          <w:p w:rsidR="003F039A" w:rsidRDefault="003F039A" w:rsidP="004A728A">
            <w:pPr>
              <w:rPr>
                <w:i w:val="0"/>
              </w:rPr>
            </w:pPr>
          </w:p>
        </w:tc>
        <w:tc>
          <w:tcPr>
            <w:tcW w:w="1497" w:type="dxa"/>
            <w:gridSpan w:val="2"/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Физическое развитие</w:t>
            </w:r>
          </w:p>
        </w:tc>
        <w:tc>
          <w:tcPr>
            <w:tcW w:w="1417" w:type="dxa"/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Любознательность, активность</w:t>
            </w:r>
          </w:p>
        </w:tc>
        <w:tc>
          <w:tcPr>
            <w:tcW w:w="1559" w:type="dxa"/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Эмоциональность, отзывчивость</w:t>
            </w:r>
          </w:p>
        </w:tc>
        <w:tc>
          <w:tcPr>
            <w:tcW w:w="1560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 xml:space="preserve">Овладевший средствами общения и  </w:t>
            </w:r>
            <w:proofErr w:type="spellStart"/>
            <w:proofErr w:type="gramStart"/>
            <w:r w:rsidRPr="00F13098">
              <w:rPr>
                <w:rStyle w:val="a8"/>
                <w:i w:val="0"/>
                <w:sz w:val="24"/>
                <w:szCs w:val="24"/>
              </w:rPr>
              <w:t>и</w:t>
            </w:r>
            <w:proofErr w:type="spellEnd"/>
            <w:proofErr w:type="gramEnd"/>
            <w:r w:rsidRPr="00F13098">
              <w:rPr>
                <w:rStyle w:val="a8"/>
                <w:i w:val="0"/>
                <w:sz w:val="24"/>
                <w:szCs w:val="24"/>
              </w:rPr>
              <w:t xml:space="preserve"> способами взаимодействия  с взрослыми</w:t>
            </w:r>
          </w:p>
        </w:tc>
        <w:tc>
          <w:tcPr>
            <w:tcW w:w="1559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Способность управлять своим поведением и планировать действия</w:t>
            </w: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Способность решать интеллектуальные и личностные задачи</w:t>
            </w:r>
          </w:p>
        </w:tc>
        <w:tc>
          <w:tcPr>
            <w:tcW w:w="1417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Представление о себе, семье, обществе, мире и природе</w:t>
            </w:r>
          </w:p>
        </w:tc>
        <w:tc>
          <w:tcPr>
            <w:tcW w:w="1418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Овладение предпосылками учебной деятельности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Итоговый результат</w:t>
            </w:r>
          </w:p>
        </w:tc>
      </w:tr>
      <w:tr w:rsidR="003F039A" w:rsidRPr="00F13098" w:rsidTr="004A728A"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1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  <w:tcBorders>
              <w:top w:val="nil"/>
              <w:right w:val="nil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2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3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4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5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6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7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8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9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10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11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12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</w:tbl>
    <w:p w:rsidR="003F039A" w:rsidRPr="009C3074" w:rsidRDefault="003F039A" w:rsidP="003F039A">
      <w:pPr>
        <w:rPr>
          <w:i w:val="0"/>
        </w:rPr>
      </w:pPr>
    </w:p>
    <w:p w:rsidR="003F039A" w:rsidRDefault="003F039A">
      <w:pPr>
        <w:rPr>
          <w:i w:val="0"/>
        </w:rPr>
      </w:pPr>
    </w:p>
    <w:p w:rsidR="003F039A" w:rsidRPr="00F45D9E" w:rsidRDefault="003F039A" w:rsidP="003F039A">
      <w:pPr>
        <w:rPr>
          <w:i w:val="0"/>
        </w:rPr>
      </w:pPr>
    </w:p>
    <w:tbl>
      <w:tblPr>
        <w:tblStyle w:val="af4"/>
        <w:tblW w:w="14803" w:type="dxa"/>
        <w:tblLook w:val="04A0"/>
      </w:tblPr>
      <w:tblGrid>
        <w:gridCol w:w="1305"/>
        <w:gridCol w:w="960"/>
        <w:gridCol w:w="537"/>
        <w:gridCol w:w="1417"/>
        <w:gridCol w:w="1559"/>
        <w:gridCol w:w="1560"/>
        <w:gridCol w:w="1559"/>
        <w:gridCol w:w="1276"/>
        <w:gridCol w:w="1417"/>
        <w:gridCol w:w="1418"/>
        <w:gridCol w:w="1559"/>
        <w:gridCol w:w="236"/>
      </w:tblGrid>
      <w:tr w:rsidR="003F039A" w:rsidTr="004A728A">
        <w:trPr>
          <w:gridAfter w:val="1"/>
          <w:wAfter w:w="236" w:type="dxa"/>
        </w:trPr>
        <w:tc>
          <w:tcPr>
            <w:tcW w:w="14567" w:type="dxa"/>
            <w:gridSpan w:val="11"/>
          </w:tcPr>
          <w:p w:rsidR="003F039A" w:rsidRPr="009C3074" w:rsidRDefault="003F039A" w:rsidP="004A728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C3074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МОНИТОРИНГ ДЕТСКОГО РАЗВИТИЯ</w:t>
            </w:r>
          </w:p>
        </w:tc>
      </w:tr>
      <w:tr w:rsidR="003F039A" w:rsidTr="004A728A">
        <w:trPr>
          <w:gridAfter w:val="1"/>
          <w:wAfter w:w="236" w:type="dxa"/>
        </w:trPr>
        <w:tc>
          <w:tcPr>
            <w:tcW w:w="14567" w:type="dxa"/>
            <w:gridSpan w:val="11"/>
          </w:tcPr>
          <w:p w:rsidR="003F039A" w:rsidRPr="009C3074" w:rsidRDefault="003F039A" w:rsidP="004A728A">
            <w:pPr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МЛАД</w:t>
            </w:r>
            <w:r w:rsidRPr="009C3074">
              <w:rPr>
                <w:rFonts w:ascii="Times New Roman" w:hAnsi="Times New Roman" w:cs="Times New Roman"/>
                <w:i w:val="0"/>
              </w:rPr>
              <w:t>ШАЯ ГРУППА</w:t>
            </w:r>
          </w:p>
        </w:tc>
      </w:tr>
      <w:tr w:rsidR="003F039A" w:rsidTr="004A728A">
        <w:trPr>
          <w:gridAfter w:val="1"/>
          <w:wAfter w:w="236" w:type="dxa"/>
        </w:trPr>
        <w:tc>
          <w:tcPr>
            <w:tcW w:w="2265" w:type="dxa"/>
            <w:gridSpan w:val="2"/>
            <w:tcBorders>
              <w:right w:val="nil"/>
            </w:tcBorders>
          </w:tcPr>
          <w:p w:rsidR="003F039A" w:rsidRPr="009C3074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ДАТА ПРОВЕДЕНИЯ</w:t>
            </w:r>
          </w:p>
        </w:tc>
        <w:tc>
          <w:tcPr>
            <w:tcW w:w="12302" w:type="dxa"/>
            <w:gridSpan w:val="9"/>
            <w:tcBorders>
              <w:left w:val="nil"/>
            </w:tcBorders>
          </w:tcPr>
          <w:p w:rsidR="003F039A" w:rsidRPr="003F039A" w:rsidRDefault="003F039A" w:rsidP="004A728A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      мая</w:t>
            </w:r>
          </w:p>
        </w:tc>
      </w:tr>
      <w:tr w:rsidR="003F039A" w:rsidTr="004A728A">
        <w:trPr>
          <w:gridAfter w:val="1"/>
          <w:wAfter w:w="236" w:type="dxa"/>
          <w:trHeight w:val="360"/>
        </w:trPr>
        <w:tc>
          <w:tcPr>
            <w:tcW w:w="1305" w:type="dxa"/>
            <w:vMerge w:val="restart"/>
          </w:tcPr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</w:p>
          <w:p w:rsidR="003F039A" w:rsidRPr="009C3074" w:rsidRDefault="003F039A" w:rsidP="004A728A">
            <w:pPr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ФАМИЛИЯ, ИМЯ РЕБЁНКА</w:t>
            </w:r>
          </w:p>
        </w:tc>
        <w:tc>
          <w:tcPr>
            <w:tcW w:w="13262" w:type="dxa"/>
            <w:gridSpan w:val="10"/>
          </w:tcPr>
          <w:p w:rsidR="003F039A" w:rsidRPr="009C3074" w:rsidRDefault="003F039A" w:rsidP="004A728A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9C3074">
              <w:rPr>
                <w:rFonts w:ascii="Times New Roman" w:hAnsi="Times New Roman" w:cs="Times New Roman"/>
                <w:i w:val="0"/>
              </w:rPr>
              <w:t>УРОВЕНЬ РАЗВИТИЯ ИНТЕГРАТИВНЫХ КАЧЕСТВ</w:t>
            </w:r>
          </w:p>
        </w:tc>
      </w:tr>
      <w:tr w:rsidR="003F039A" w:rsidRPr="003F039A" w:rsidTr="004A728A">
        <w:trPr>
          <w:gridAfter w:val="1"/>
          <w:wAfter w:w="236" w:type="dxa"/>
          <w:cantSplit/>
          <w:trHeight w:val="2622"/>
        </w:trPr>
        <w:tc>
          <w:tcPr>
            <w:tcW w:w="1305" w:type="dxa"/>
            <w:vMerge/>
          </w:tcPr>
          <w:p w:rsidR="003F039A" w:rsidRDefault="003F039A" w:rsidP="004A728A">
            <w:pPr>
              <w:rPr>
                <w:i w:val="0"/>
              </w:rPr>
            </w:pPr>
          </w:p>
        </w:tc>
        <w:tc>
          <w:tcPr>
            <w:tcW w:w="1497" w:type="dxa"/>
            <w:gridSpan w:val="2"/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Физическое развитие</w:t>
            </w:r>
          </w:p>
        </w:tc>
        <w:tc>
          <w:tcPr>
            <w:tcW w:w="1417" w:type="dxa"/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Любознательность, активность</w:t>
            </w:r>
          </w:p>
        </w:tc>
        <w:tc>
          <w:tcPr>
            <w:tcW w:w="1559" w:type="dxa"/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Эмоциональность, отзывчивость</w:t>
            </w:r>
          </w:p>
        </w:tc>
        <w:tc>
          <w:tcPr>
            <w:tcW w:w="1560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 xml:space="preserve">Овладевший средствами общения и  </w:t>
            </w:r>
            <w:proofErr w:type="spellStart"/>
            <w:proofErr w:type="gramStart"/>
            <w:r w:rsidRPr="00F13098">
              <w:rPr>
                <w:rStyle w:val="a8"/>
                <w:i w:val="0"/>
                <w:sz w:val="24"/>
                <w:szCs w:val="24"/>
              </w:rPr>
              <w:t>и</w:t>
            </w:r>
            <w:proofErr w:type="spellEnd"/>
            <w:proofErr w:type="gramEnd"/>
            <w:r w:rsidRPr="00F13098">
              <w:rPr>
                <w:rStyle w:val="a8"/>
                <w:i w:val="0"/>
                <w:sz w:val="24"/>
                <w:szCs w:val="24"/>
              </w:rPr>
              <w:t xml:space="preserve"> способами взаимодействия  с взрослыми</w:t>
            </w:r>
          </w:p>
        </w:tc>
        <w:tc>
          <w:tcPr>
            <w:tcW w:w="1559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Способность управлять своим поведением и планировать действия</w:t>
            </w:r>
          </w:p>
        </w:tc>
        <w:tc>
          <w:tcPr>
            <w:tcW w:w="1276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Способность решать интеллектуальные и личностные задачи</w:t>
            </w:r>
          </w:p>
        </w:tc>
        <w:tc>
          <w:tcPr>
            <w:tcW w:w="1417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Представление о себе, семье, обществе, мире и природе</w:t>
            </w:r>
          </w:p>
        </w:tc>
        <w:tc>
          <w:tcPr>
            <w:tcW w:w="1418" w:type="dxa"/>
            <w:tcBorders>
              <w:right w:val="nil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Овладение предпосылками учебной деятельности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extDirection w:val="btLr"/>
          </w:tcPr>
          <w:p w:rsidR="003F039A" w:rsidRPr="00F13098" w:rsidRDefault="003F039A" w:rsidP="004A728A">
            <w:pPr>
              <w:ind w:left="113" w:right="113"/>
              <w:jc w:val="center"/>
              <w:rPr>
                <w:rStyle w:val="a8"/>
                <w:i w:val="0"/>
                <w:sz w:val="24"/>
                <w:szCs w:val="24"/>
              </w:rPr>
            </w:pPr>
            <w:r w:rsidRPr="00F13098">
              <w:rPr>
                <w:rStyle w:val="a8"/>
                <w:i w:val="0"/>
                <w:sz w:val="24"/>
                <w:szCs w:val="24"/>
              </w:rPr>
              <w:t>Итоговый результат</w:t>
            </w:r>
          </w:p>
        </w:tc>
      </w:tr>
      <w:tr w:rsidR="003F039A" w:rsidRPr="00F13098" w:rsidTr="004A728A"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1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  <w:tcBorders>
              <w:top w:val="nil"/>
              <w:right w:val="nil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2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3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4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5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6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7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8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9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10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  <w:tr w:rsidR="003F039A" w:rsidRPr="009C3074" w:rsidTr="004A728A">
        <w:trPr>
          <w:gridAfter w:val="1"/>
          <w:wAfter w:w="236" w:type="dxa"/>
        </w:trPr>
        <w:tc>
          <w:tcPr>
            <w:tcW w:w="1305" w:type="dxa"/>
          </w:tcPr>
          <w:p w:rsidR="003F039A" w:rsidRPr="009C3074" w:rsidRDefault="003F039A" w:rsidP="004A728A">
            <w:pPr>
              <w:rPr>
                <w:i w:val="0"/>
              </w:rPr>
            </w:pPr>
            <w:r>
              <w:rPr>
                <w:i w:val="0"/>
              </w:rPr>
              <w:t>11</w:t>
            </w:r>
          </w:p>
        </w:tc>
        <w:tc>
          <w:tcPr>
            <w:tcW w:w="1497" w:type="dxa"/>
            <w:gridSpan w:val="2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60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276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7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418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  <w:tc>
          <w:tcPr>
            <w:tcW w:w="1559" w:type="dxa"/>
          </w:tcPr>
          <w:p w:rsidR="003F039A" w:rsidRPr="009C3074" w:rsidRDefault="003F039A" w:rsidP="004A728A">
            <w:pPr>
              <w:rPr>
                <w:i w:val="0"/>
              </w:rPr>
            </w:pPr>
          </w:p>
        </w:tc>
      </w:tr>
    </w:tbl>
    <w:p w:rsidR="003F039A" w:rsidRDefault="003F039A">
      <w:pPr>
        <w:rPr>
          <w:i w:val="0"/>
        </w:rPr>
      </w:pPr>
    </w:p>
    <w:p w:rsidR="003F039A" w:rsidRDefault="003F039A">
      <w:pPr>
        <w:rPr>
          <w:i w:val="0"/>
        </w:rPr>
      </w:pPr>
    </w:p>
    <w:p w:rsidR="003F039A" w:rsidRDefault="003F039A">
      <w:pPr>
        <w:rPr>
          <w:i w:val="0"/>
        </w:rPr>
      </w:pPr>
    </w:p>
    <w:p w:rsidR="003F039A" w:rsidRDefault="003F039A">
      <w:pPr>
        <w:rPr>
          <w:i w:val="0"/>
        </w:rPr>
      </w:pPr>
    </w:p>
    <w:p w:rsidR="003F039A" w:rsidRPr="003F039A" w:rsidRDefault="003F039A">
      <w:pPr>
        <w:rPr>
          <w:i w:val="0"/>
        </w:rPr>
      </w:pPr>
    </w:p>
    <w:sectPr w:rsidR="003F039A" w:rsidRPr="003F039A" w:rsidSect="00F13098">
      <w:pgSz w:w="16838" w:h="11906" w:orient="landscape"/>
      <w:pgMar w:top="1134" w:right="567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0EA"/>
    <w:rsid w:val="001A33EC"/>
    <w:rsid w:val="00395623"/>
    <w:rsid w:val="003F039A"/>
    <w:rsid w:val="00511312"/>
    <w:rsid w:val="0055498B"/>
    <w:rsid w:val="005963C6"/>
    <w:rsid w:val="00600D57"/>
    <w:rsid w:val="009C3074"/>
    <w:rsid w:val="00A610EA"/>
    <w:rsid w:val="00A628A9"/>
    <w:rsid w:val="00C1453E"/>
    <w:rsid w:val="00EB7EF5"/>
    <w:rsid w:val="00F13098"/>
    <w:rsid w:val="00F27F89"/>
    <w:rsid w:val="00F45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1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1131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1131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51131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1131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1131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131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131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131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131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131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131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1131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1131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1131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1131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1131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1131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1131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131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11312"/>
    <w:rPr>
      <w:b/>
      <w:bCs/>
      <w:spacing w:val="0"/>
    </w:rPr>
  </w:style>
  <w:style w:type="character" w:styleId="a9">
    <w:name w:val="Emphasis"/>
    <w:uiPriority w:val="20"/>
    <w:qFormat/>
    <w:rsid w:val="0051131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1131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1131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131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1131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131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1131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1131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1131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1131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1131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1131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1312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F45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1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1131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1131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51131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1131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1131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131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131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131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131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131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131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1131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1131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1131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1131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1131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1131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1131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131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11312"/>
    <w:rPr>
      <w:b/>
      <w:bCs/>
      <w:spacing w:val="0"/>
    </w:rPr>
  </w:style>
  <w:style w:type="character" w:styleId="a9">
    <w:name w:val="Emphasis"/>
    <w:uiPriority w:val="20"/>
    <w:qFormat/>
    <w:rsid w:val="0051131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1131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1131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131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1131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131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1131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1131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1131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1131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1131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1131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1312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F45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17</cp:revision>
  <cp:lastPrinted>2014-05-02T11:16:00Z</cp:lastPrinted>
  <dcterms:created xsi:type="dcterms:W3CDTF">2014-05-01T16:16:00Z</dcterms:created>
  <dcterms:modified xsi:type="dcterms:W3CDTF">2014-05-02T11:17:00Z</dcterms:modified>
</cp:coreProperties>
</file>